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EE" w:rsidRPr="009A1889" w:rsidRDefault="00DA2DEE" w:rsidP="00DA2DE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55CD4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УТВЕРЖДЕНО</w:t>
      </w:r>
    </w:p>
    <w:p w:rsidR="00DA2DEE" w:rsidRPr="009A1889" w:rsidRDefault="00DA2DEE" w:rsidP="00B55CD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55CD4">
        <w:rPr>
          <w:sz w:val="28"/>
          <w:szCs w:val="28"/>
        </w:rPr>
        <w:t xml:space="preserve">              п</w:t>
      </w:r>
      <w:r>
        <w:rPr>
          <w:sz w:val="28"/>
          <w:szCs w:val="28"/>
        </w:rPr>
        <w:t>остановлением</w:t>
      </w:r>
      <w:r w:rsidR="00B55CD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A1889">
        <w:rPr>
          <w:sz w:val="28"/>
          <w:szCs w:val="28"/>
        </w:rPr>
        <w:t>дминистрации</w:t>
      </w:r>
    </w:p>
    <w:p w:rsidR="00DA2DEE" w:rsidRPr="009A1889" w:rsidRDefault="00B55CD4" w:rsidP="00B55CD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A2DEE" w:rsidRPr="009A1889">
        <w:rPr>
          <w:sz w:val="28"/>
          <w:szCs w:val="28"/>
        </w:rPr>
        <w:t>муниципального образования</w:t>
      </w:r>
    </w:p>
    <w:p w:rsidR="00DA2DEE" w:rsidRPr="009A1889" w:rsidRDefault="00DA2DEE" w:rsidP="00DA2D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A1889">
        <w:rPr>
          <w:sz w:val="28"/>
          <w:szCs w:val="28"/>
        </w:rPr>
        <w:t>«Город Майкоп»</w:t>
      </w:r>
    </w:p>
    <w:p w:rsidR="00DA2DEE" w:rsidRPr="009A1889" w:rsidRDefault="00DA2DEE" w:rsidP="00DA2D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2DE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от __________</w:t>
      </w:r>
      <w:r w:rsidRPr="009A1889">
        <w:rPr>
          <w:sz w:val="28"/>
          <w:szCs w:val="28"/>
        </w:rPr>
        <w:t xml:space="preserve"> № ______</w:t>
      </w:r>
    </w:p>
    <w:p w:rsidR="00DA2DEE" w:rsidRPr="000C7FF2" w:rsidRDefault="00DA2DEE" w:rsidP="00DA2DEE">
      <w:pPr>
        <w:spacing w:before="120" w:after="120"/>
        <w:rPr>
          <w:color w:val="2C2C2C"/>
          <w:sz w:val="20"/>
          <w:szCs w:val="20"/>
        </w:rPr>
      </w:pPr>
    </w:p>
    <w:p w:rsidR="00DA2DEE" w:rsidRDefault="00DA2DEE" w:rsidP="00B55CD4">
      <w:pPr>
        <w:spacing w:before="100" w:beforeAutospacing="1" w:after="100" w:afterAutospacing="1"/>
        <w:contextualSpacing/>
        <w:jc w:val="center"/>
        <w:rPr>
          <w:b/>
          <w:color w:val="2C2C2C"/>
          <w:sz w:val="22"/>
          <w:szCs w:val="22"/>
        </w:rPr>
      </w:pPr>
      <w:r>
        <w:rPr>
          <w:b/>
          <w:color w:val="2C2C2C"/>
          <w:sz w:val="22"/>
          <w:szCs w:val="22"/>
        </w:rPr>
        <w:t>ПРАВИЛА</w:t>
      </w:r>
    </w:p>
    <w:p w:rsidR="00DA2DEE" w:rsidRDefault="00DA2DEE" w:rsidP="00B55CD4">
      <w:pPr>
        <w:spacing w:before="100" w:beforeAutospacing="1" w:after="100" w:afterAutospacing="1"/>
        <w:contextualSpacing/>
        <w:jc w:val="center"/>
        <w:rPr>
          <w:b/>
          <w:color w:val="2C2C2C"/>
          <w:sz w:val="22"/>
          <w:szCs w:val="22"/>
        </w:rPr>
      </w:pPr>
      <w:r w:rsidRPr="00005AE6">
        <w:rPr>
          <w:b/>
          <w:color w:val="2C2C2C"/>
          <w:sz w:val="22"/>
          <w:szCs w:val="22"/>
        </w:rPr>
        <w:t xml:space="preserve">РАЗМЕЩЕНИЯ, ОБУСТРОЙСТВА И ЭКСПЛУАТАЦИИ </w:t>
      </w:r>
    </w:p>
    <w:p w:rsidR="00DA2DEE" w:rsidRDefault="00DA2DEE" w:rsidP="00B55CD4">
      <w:pPr>
        <w:spacing w:before="100" w:beforeAutospacing="1" w:after="100" w:afterAutospacing="1"/>
        <w:contextualSpacing/>
        <w:jc w:val="center"/>
        <w:rPr>
          <w:b/>
          <w:color w:val="2C2C2C"/>
          <w:sz w:val="22"/>
          <w:szCs w:val="22"/>
        </w:rPr>
      </w:pPr>
      <w:r w:rsidRPr="00005AE6">
        <w:rPr>
          <w:b/>
          <w:color w:val="2C2C2C"/>
          <w:sz w:val="22"/>
          <w:szCs w:val="22"/>
        </w:rPr>
        <w:t xml:space="preserve">СЕЗОННЫХ </w:t>
      </w:r>
      <w:r>
        <w:rPr>
          <w:b/>
          <w:color w:val="2C2C2C"/>
          <w:sz w:val="22"/>
          <w:szCs w:val="22"/>
        </w:rPr>
        <w:t>(ЛЕТНИХ) КАФЕ</w:t>
      </w:r>
      <w:r w:rsidRPr="003A1F22">
        <w:rPr>
          <w:b/>
          <w:color w:val="2C2C2C"/>
          <w:sz w:val="22"/>
          <w:szCs w:val="22"/>
        </w:rPr>
        <w:t xml:space="preserve"> </w:t>
      </w:r>
      <w:r w:rsidRPr="00005AE6">
        <w:rPr>
          <w:b/>
          <w:color w:val="2C2C2C"/>
          <w:sz w:val="22"/>
          <w:szCs w:val="22"/>
        </w:rPr>
        <w:t xml:space="preserve">ПРИ СТАЦИОНАРНЫХ ПРЕДПРИЯТИЯХ </w:t>
      </w:r>
    </w:p>
    <w:p w:rsidR="00DA2DEE" w:rsidRDefault="00DA2DEE" w:rsidP="00B55CD4">
      <w:pPr>
        <w:spacing w:before="100" w:beforeAutospacing="1" w:after="100" w:afterAutospacing="1"/>
        <w:contextualSpacing/>
        <w:jc w:val="center"/>
        <w:rPr>
          <w:b/>
          <w:color w:val="2C2C2C"/>
          <w:sz w:val="22"/>
          <w:szCs w:val="22"/>
        </w:rPr>
      </w:pPr>
      <w:r w:rsidRPr="00005AE6">
        <w:rPr>
          <w:b/>
          <w:color w:val="2C2C2C"/>
          <w:sz w:val="22"/>
          <w:szCs w:val="22"/>
        </w:rPr>
        <w:t xml:space="preserve">ОБЩЕСТВЕННОГО ПИТАНИЯ </w:t>
      </w:r>
      <w:r>
        <w:rPr>
          <w:b/>
          <w:color w:val="2C2C2C"/>
          <w:sz w:val="22"/>
          <w:szCs w:val="22"/>
        </w:rPr>
        <w:t xml:space="preserve">НА </w:t>
      </w:r>
      <w:r w:rsidRPr="00005AE6">
        <w:rPr>
          <w:b/>
          <w:color w:val="2C2C2C"/>
          <w:sz w:val="22"/>
          <w:szCs w:val="22"/>
        </w:rPr>
        <w:t>ТЕРРИТОРИИ МУНИЦИПАЛЬНОГО ОБРАЗОВАНИЯ «ГОРОД МАЙКОП»</w:t>
      </w:r>
    </w:p>
    <w:p w:rsidR="00B55CD4" w:rsidRDefault="00B55CD4" w:rsidP="00B55CD4">
      <w:pPr>
        <w:spacing w:before="100" w:beforeAutospacing="1" w:after="100" w:afterAutospacing="1"/>
        <w:contextualSpacing/>
        <w:jc w:val="center"/>
        <w:rPr>
          <w:b/>
          <w:color w:val="2C2C2C"/>
          <w:sz w:val="22"/>
          <w:szCs w:val="22"/>
        </w:rPr>
      </w:pPr>
    </w:p>
    <w:p w:rsidR="00DA2DEE" w:rsidRPr="00AF7F2C" w:rsidRDefault="00DA2DEE" w:rsidP="00DA2DEE">
      <w:pPr>
        <w:numPr>
          <w:ilvl w:val="0"/>
          <w:numId w:val="1"/>
        </w:numPr>
        <w:spacing w:before="120" w:after="120"/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>Общие положения</w:t>
      </w:r>
    </w:p>
    <w:p w:rsidR="00DA2DEE" w:rsidRPr="00DA2DEE" w:rsidRDefault="00DA2DEE" w:rsidP="00DA2DEE">
      <w:pPr>
        <w:jc w:val="both"/>
        <w:rPr>
          <w:color w:val="FF0000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Pr="004E3908">
        <w:rPr>
          <w:color w:val="2C2C2C"/>
          <w:sz w:val="28"/>
          <w:szCs w:val="28"/>
        </w:rPr>
        <w:t xml:space="preserve">1.1. Настоящие Правила устанавливают требования к размещению, обустройству и эксплуатации сезонных </w:t>
      </w:r>
      <w:r>
        <w:rPr>
          <w:color w:val="2C2C2C"/>
          <w:sz w:val="28"/>
          <w:szCs w:val="28"/>
        </w:rPr>
        <w:t xml:space="preserve">(летних) </w:t>
      </w:r>
      <w:r w:rsidRPr="004E3908">
        <w:rPr>
          <w:color w:val="2C2C2C"/>
          <w:sz w:val="28"/>
          <w:szCs w:val="28"/>
        </w:rPr>
        <w:t>кафе при стационарных предприятиях общественного питания</w:t>
      </w:r>
      <w:r>
        <w:rPr>
          <w:color w:val="2C2C2C"/>
          <w:sz w:val="28"/>
          <w:szCs w:val="28"/>
        </w:rPr>
        <w:t xml:space="preserve"> на территории муниципального образования «Город Майкоп»</w:t>
      </w:r>
      <w:r w:rsidR="000D5CEB">
        <w:rPr>
          <w:color w:val="2C2C2C"/>
          <w:sz w:val="28"/>
          <w:szCs w:val="28"/>
        </w:rPr>
        <w:t>.</w:t>
      </w:r>
      <w:r w:rsidRPr="00DA2DEE">
        <w:rPr>
          <w:color w:val="FF0000"/>
          <w:sz w:val="28"/>
          <w:szCs w:val="28"/>
        </w:rPr>
        <w:t xml:space="preserve">  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Pr="004E3908">
        <w:rPr>
          <w:color w:val="2C2C2C"/>
          <w:sz w:val="28"/>
          <w:szCs w:val="28"/>
        </w:rPr>
        <w:t xml:space="preserve">1.2. Сезонные </w:t>
      </w:r>
      <w:r>
        <w:rPr>
          <w:color w:val="2C2C2C"/>
          <w:sz w:val="28"/>
          <w:szCs w:val="28"/>
        </w:rPr>
        <w:t xml:space="preserve">(летние) </w:t>
      </w:r>
      <w:r w:rsidRPr="004E3908">
        <w:rPr>
          <w:color w:val="2C2C2C"/>
          <w:sz w:val="28"/>
          <w:szCs w:val="28"/>
        </w:rPr>
        <w:t xml:space="preserve">кафе при стационарных предприятиях общественного питания - временные сооружения или временные конструкции, оборудованные в соответствии с утвержденными требованиями, предназначенные для обслуживания </w:t>
      </w:r>
      <w:r>
        <w:rPr>
          <w:color w:val="2C2C2C"/>
          <w:sz w:val="28"/>
          <w:szCs w:val="28"/>
        </w:rPr>
        <w:t xml:space="preserve">потребителей вне капитальных зданий, строений, сооружений и расположенные в непосредственной близости от стационарного предприятия общественного питания. 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Pr="004E3908">
        <w:rPr>
          <w:color w:val="2C2C2C"/>
          <w:sz w:val="28"/>
          <w:szCs w:val="28"/>
        </w:rPr>
        <w:t>1.3. Размещение сезонных (летних) кафе осуществляется без оформле</w:t>
      </w:r>
      <w:r>
        <w:rPr>
          <w:color w:val="2C2C2C"/>
          <w:sz w:val="28"/>
          <w:szCs w:val="28"/>
        </w:rPr>
        <w:t xml:space="preserve">ния земельно-правовых отношений, без проведения Конкурса на право размещения нестационарных торговых объектов, на основании Разрешения на право размещения летнего кафе, (далее – Разрешение), выданного Администрацией муниципального образования «Город Майкоп». 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1.4.</w:t>
      </w:r>
      <w:r w:rsidRPr="006119C2">
        <w:rPr>
          <w:color w:val="2C2C2C"/>
          <w:sz w:val="28"/>
          <w:szCs w:val="28"/>
        </w:rPr>
        <w:t xml:space="preserve"> В качестве заявителей могут выступать юридические лица и индивидуальные предприниматели, обладающие имущественными правами на здание, строение, помещение, в котором размещено стационарное предприятие общественного питания.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1.4.1. </w:t>
      </w:r>
      <w:r w:rsidRPr="006119C2">
        <w:rPr>
          <w:color w:val="2C2C2C"/>
          <w:sz w:val="28"/>
          <w:szCs w:val="28"/>
        </w:rPr>
        <w:t xml:space="preserve">Интересы заявителей, указанных в пункте </w:t>
      </w:r>
      <w:r>
        <w:rPr>
          <w:color w:val="2C2C2C"/>
          <w:sz w:val="28"/>
          <w:szCs w:val="28"/>
        </w:rPr>
        <w:t>1.4.</w:t>
      </w:r>
      <w:r w:rsidRPr="006119C2">
        <w:rPr>
          <w:color w:val="2C2C2C"/>
          <w:sz w:val="28"/>
          <w:szCs w:val="28"/>
        </w:rPr>
        <w:t xml:space="preserve"> настоящего </w:t>
      </w:r>
      <w:r>
        <w:rPr>
          <w:color w:val="2C2C2C"/>
          <w:sz w:val="28"/>
          <w:szCs w:val="28"/>
        </w:rPr>
        <w:t>Порядка</w:t>
      </w:r>
      <w:r w:rsidRPr="006119C2">
        <w:rPr>
          <w:color w:val="2C2C2C"/>
          <w:sz w:val="28"/>
          <w:szCs w:val="28"/>
        </w:rPr>
        <w:t>, могут представлять иные лица, уполномоченные заявителем в установленном порядке.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1.5.</w:t>
      </w:r>
      <w:r w:rsidRPr="006119C2">
        <w:rPr>
          <w:color w:val="2C2C2C"/>
          <w:sz w:val="28"/>
          <w:szCs w:val="28"/>
        </w:rPr>
        <w:t xml:space="preserve"> </w:t>
      </w:r>
      <w:r w:rsidRPr="007A6FC2">
        <w:rPr>
          <w:color w:val="2C2C2C"/>
          <w:sz w:val="28"/>
          <w:szCs w:val="28"/>
        </w:rPr>
        <w:t xml:space="preserve">Для получения Разрешения на право </w:t>
      </w:r>
      <w:r>
        <w:rPr>
          <w:color w:val="2C2C2C"/>
          <w:sz w:val="28"/>
          <w:szCs w:val="28"/>
        </w:rPr>
        <w:t>размещения</w:t>
      </w:r>
      <w:r w:rsidRPr="007A6FC2">
        <w:rPr>
          <w:color w:val="2C2C2C"/>
          <w:sz w:val="28"/>
          <w:szCs w:val="28"/>
        </w:rPr>
        <w:t xml:space="preserve"> летнего кафе заявитель направляет или представляет заявление о предоставлении Разрешения в </w:t>
      </w:r>
      <w:r>
        <w:rPr>
          <w:color w:val="2C2C2C"/>
          <w:sz w:val="28"/>
          <w:szCs w:val="28"/>
        </w:rPr>
        <w:t>Администрацию муниципального образования «Город Майкоп» в произвольной форме.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1.5.1. </w:t>
      </w:r>
      <w:r w:rsidRPr="007A6FC2">
        <w:rPr>
          <w:color w:val="2C2C2C"/>
          <w:sz w:val="28"/>
          <w:szCs w:val="28"/>
        </w:rPr>
        <w:t>К заявлению о выдаче Разрешения прилагаются: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Pr="007A6FC2">
        <w:rPr>
          <w:color w:val="2C2C2C"/>
          <w:sz w:val="28"/>
          <w:szCs w:val="28"/>
        </w:rPr>
        <w:t xml:space="preserve">- </w:t>
      </w:r>
      <w:r>
        <w:rPr>
          <w:color w:val="2C2C2C"/>
          <w:sz w:val="28"/>
          <w:szCs w:val="28"/>
        </w:rPr>
        <w:t>копия паспорта или иной документ,  удостоверяющий личность заявителя или уполномоченного представителя заявителя;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 </w:t>
      </w:r>
      <w:r w:rsidRPr="007A6FC2">
        <w:rPr>
          <w:color w:val="2C2C2C"/>
          <w:sz w:val="28"/>
          <w:szCs w:val="28"/>
        </w:rPr>
        <w:t>копии учредительных документов</w:t>
      </w:r>
      <w:r>
        <w:rPr>
          <w:color w:val="2C2C2C"/>
          <w:sz w:val="28"/>
          <w:szCs w:val="28"/>
        </w:rPr>
        <w:t xml:space="preserve"> – для юридического лица;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   - </w:t>
      </w:r>
      <w:r w:rsidRPr="001D713F">
        <w:rPr>
          <w:color w:val="2C2C2C"/>
          <w:sz w:val="28"/>
          <w:szCs w:val="28"/>
        </w:rPr>
        <w:t>копии свидетельства о государственной регистрации юридического  лица и свидетельства о  постановке на учет Российской организации в  налоговом органе по месту ее нахождения - для юридического лица;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Pr="001D713F">
        <w:rPr>
          <w:color w:val="2C2C2C"/>
          <w:sz w:val="28"/>
          <w:szCs w:val="28"/>
        </w:rPr>
        <w:t xml:space="preserve">- копии свидетельства о государственной регистрации физического лица в качестве индивидуального предпринимателя и свидетельства </w:t>
      </w:r>
      <w:proofErr w:type="gramStart"/>
      <w:r w:rsidRPr="001D713F">
        <w:rPr>
          <w:color w:val="2C2C2C"/>
          <w:sz w:val="28"/>
          <w:szCs w:val="28"/>
        </w:rPr>
        <w:t>о  постановке</w:t>
      </w:r>
      <w:proofErr w:type="gramEnd"/>
      <w:r w:rsidRPr="001D713F">
        <w:rPr>
          <w:color w:val="2C2C2C"/>
          <w:sz w:val="28"/>
          <w:szCs w:val="28"/>
        </w:rPr>
        <w:t xml:space="preserve"> на учет в налоговом органе физического лица по месту жительства на территории Российской Федерации - для </w:t>
      </w:r>
      <w:r>
        <w:rPr>
          <w:color w:val="2C2C2C"/>
          <w:sz w:val="28"/>
          <w:szCs w:val="28"/>
        </w:rPr>
        <w:t>индивидуального предпринимателя;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- </w:t>
      </w:r>
      <w:r w:rsidRPr="001D713F">
        <w:rPr>
          <w:color w:val="2C2C2C"/>
          <w:sz w:val="28"/>
          <w:szCs w:val="28"/>
        </w:rPr>
        <w:t>правоустанавливающие документы, подтверждающие имущественные права заявителя на занимаемое здание, строение, сооружение), в котором размещено стационарное пр</w:t>
      </w:r>
      <w:r>
        <w:rPr>
          <w:color w:val="2C2C2C"/>
          <w:sz w:val="28"/>
          <w:szCs w:val="28"/>
        </w:rPr>
        <w:t>едприятие общественного питания;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-</w:t>
      </w:r>
      <w:r w:rsidRPr="00DA2DEE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</w:t>
      </w:r>
      <w:r w:rsidRPr="00BB2995">
        <w:rPr>
          <w:color w:val="2C2C2C"/>
          <w:sz w:val="28"/>
          <w:szCs w:val="28"/>
        </w:rPr>
        <w:t xml:space="preserve">хема размещения сезонного (летнего) кафе, </w:t>
      </w:r>
      <w:r>
        <w:rPr>
          <w:color w:val="2C2C2C"/>
          <w:sz w:val="28"/>
          <w:szCs w:val="28"/>
        </w:rPr>
        <w:t xml:space="preserve">согласованная с Управлением архитектуры и градостроительства муниципального образования «Город Майкоп». </w:t>
      </w:r>
      <w:r w:rsidRPr="00BB2995">
        <w:rPr>
          <w:color w:val="2C2C2C"/>
          <w:sz w:val="28"/>
          <w:szCs w:val="28"/>
        </w:rPr>
        <w:t xml:space="preserve"> Схема размещения должна содержать: тип нестационарного объекта - сезонное (летнее) кафе, адрес месторасположения, графическое изображение объекта, </w:t>
      </w:r>
      <w:r w:rsidRPr="000D5CEB">
        <w:rPr>
          <w:sz w:val="28"/>
          <w:szCs w:val="28"/>
        </w:rPr>
        <w:t xml:space="preserve">размер площади места размещения, </w:t>
      </w:r>
      <w:r>
        <w:rPr>
          <w:color w:val="2C2C2C"/>
          <w:sz w:val="28"/>
          <w:szCs w:val="28"/>
        </w:rPr>
        <w:t>период размещения.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1.6. На основании представленных документов, хозяйствующему субъекту выдается Разрешение на право размещения сезонного (летнего) кафе при стационарном предприятии общественного питания на территории муниципаль</w:t>
      </w:r>
      <w:r w:rsidR="00371F24">
        <w:rPr>
          <w:color w:val="2C2C2C"/>
          <w:sz w:val="28"/>
          <w:szCs w:val="28"/>
        </w:rPr>
        <w:t>ного образования «Город Майкоп»</w:t>
      </w:r>
      <w:r>
        <w:rPr>
          <w:color w:val="2C2C2C"/>
          <w:sz w:val="28"/>
          <w:szCs w:val="28"/>
        </w:rPr>
        <w:t xml:space="preserve"> (прилагается).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Pr="004011FD">
        <w:rPr>
          <w:color w:val="2C2C2C"/>
          <w:sz w:val="28"/>
          <w:szCs w:val="28"/>
        </w:rPr>
        <w:t>1.</w:t>
      </w:r>
      <w:r>
        <w:rPr>
          <w:color w:val="2C2C2C"/>
          <w:sz w:val="28"/>
          <w:szCs w:val="28"/>
        </w:rPr>
        <w:t>7</w:t>
      </w:r>
      <w:r w:rsidRPr="004011FD">
        <w:rPr>
          <w:color w:val="2C2C2C"/>
          <w:sz w:val="28"/>
          <w:szCs w:val="28"/>
        </w:rPr>
        <w:t xml:space="preserve">. Администрация муниципального образования «Город Майкоп»  вправе инициировать приостановление деятельности сезонных (летних) кафе по следующим основаниям: 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1.7</w:t>
      </w:r>
      <w:r w:rsidRPr="004011FD">
        <w:rPr>
          <w:color w:val="2C2C2C"/>
          <w:sz w:val="28"/>
          <w:szCs w:val="28"/>
        </w:rPr>
        <w:t>.1. Изменение градостроительной ситуации, препятствующее размещению сезонного (летнего) кафе.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Pr="004011F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1.7.2. </w:t>
      </w:r>
      <w:r w:rsidRPr="0080473B">
        <w:rPr>
          <w:color w:val="2C2C2C"/>
          <w:sz w:val="28"/>
          <w:szCs w:val="28"/>
        </w:rPr>
        <w:t>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</w:t>
      </w:r>
      <w:r>
        <w:rPr>
          <w:color w:val="2C2C2C"/>
          <w:sz w:val="28"/>
          <w:szCs w:val="28"/>
        </w:rPr>
        <w:t>ование сезонного (летнего) кафе.</w:t>
      </w:r>
    </w:p>
    <w:p w:rsidR="00DA2DEE" w:rsidRDefault="00DA2DEE" w:rsidP="00DA2DEE">
      <w:pPr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Администрация муниципального образования «Город Майкоп» за 14 дней до начала работ уведомляет хозяйствующий субъект, осуществляющий деятельность в стационарном предприятии общественного питания, о необходимости демонтажа конструкций сезонного (летнего) кафе (полностью либо частично) с указанием дат начала и окончания соответствующих работ.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ab/>
        <w:t>При необходимости проведения аварийных работ уведомление производится незамедлительно.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Хозяйствующий субъект, осуществляющий деятельность в стационарном предприятии общественного питания, обязан обеспечить возможность проведения соответствующих работ в указанный Администрацией муниципального образования «Город Майкоп» период времени.</w:t>
      </w:r>
    </w:p>
    <w:p w:rsidR="00DA2DEE" w:rsidRDefault="00DA2DEE" w:rsidP="00371F24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</w:p>
    <w:p w:rsidR="00DA2DEE" w:rsidRPr="004E3908" w:rsidRDefault="00DA2DEE" w:rsidP="00DA2DEE">
      <w:pPr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 xml:space="preserve">2. Требования к размещению сезонных </w:t>
      </w:r>
      <w:r>
        <w:rPr>
          <w:color w:val="2C2C2C"/>
          <w:sz w:val="28"/>
          <w:szCs w:val="28"/>
        </w:rPr>
        <w:t xml:space="preserve">(летних) </w:t>
      </w:r>
      <w:r w:rsidRPr="004E3908">
        <w:rPr>
          <w:color w:val="2C2C2C"/>
          <w:sz w:val="28"/>
          <w:szCs w:val="28"/>
        </w:rPr>
        <w:t>кафе при стационарных</w:t>
      </w:r>
    </w:p>
    <w:p w:rsidR="00DA2DEE" w:rsidRDefault="00DA2DEE" w:rsidP="00DA2DEE">
      <w:pPr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>предприятиях общественного питания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     2.1.</w:t>
      </w:r>
      <w:r w:rsidRPr="008A3D2C">
        <w:rPr>
          <w:color w:val="2C2C2C"/>
          <w:sz w:val="28"/>
          <w:szCs w:val="28"/>
        </w:rPr>
        <w:t xml:space="preserve"> Размещение сезонных (летних) кафе производится на период времени с 1 апреля по 1 ноября в соответствии с размером площади места размещения, установленным схемой размещения сезонного (летнего) кафе.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2.2. </w:t>
      </w:r>
      <w:r w:rsidRPr="008A3D2C">
        <w:rPr>
          <w:color w:val="2C2C2C"/>
          <w:sz w:val="28"/>
          <w:szCs w:val="28"/>
        </w:rPr>
        <w:t>Применение капитальных строительных конструкций для строительства таких объектов запрещается. Летние кафе должны: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-</w:t>
      </w:r>
      <w:r w:rsidRPr="008A3D2C">
        <w:rPr>
          <w:color w:val="2C2C2C"/>
          <w:sz w:val="28"/>
          <w:szCs w:val="28"/>
        </w:rPr>
        <w:t xml:space="preserve"> соответствовать современному уровню ди</w:t>
      </w:r>
      <w:r>
        <w:rPr>
          <w:color w:val="2C2C2C"/>
          <w:sz w:val="28"/>
          <w:szCs w:val="28"/>
        </w:rPr>
        <w:t xml:space="preserve">зайна, иметь эстетический вид; 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-</w:t>
      </w:r>
      <w:r w:rsidRPr="008A3D2C">
        <w:rPr>
          <w:color w:val="2C2C2C"/>
          <w:sz w:val="28"/>
          <w:szCs w:val="28"/>
        </w:rPr>
        <w:t xml:space="preserve"> соответствовать строительным, т</w:t>
      </w:r>
      <w:r>
        <w:rPr>
          <w:color w:val="2C2C2C"/>
          <w:sz w:val="28"/>
          <w:szCs w:val="28"/>
        </w:rPr>
        <w:t xml:space="preserve">ехническим, пожарным, </w:t>
      </w:r>
      <w:r w:rsidRPr="008A3D2C">
        <w:rPr>
          <w:color w:val="2C2C2C"/>
          <w:sz w:val="28"/>
          <w:szCs w:val="28"/>
        </w:rPr>
        <w:t xml:space="preserve"> требованиям и нормам; 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- </w:t>
      </w:r>
      <w:r w:rsidRPr="008A3D2C">
        <w:rPr>
          <w:color w:val="2C2C2C"/>
          <w:sz w:val="28"/>
          <w:szCs w:val="28"/>
        </w:rPr>
        <w:t xml:space="preserve"> соответствовать нормам и правилам, применяемым к объектам т</w:t>
      </w:r>
      <w:r>
        <w:rPr>
          <w:color w:val="2C2C2C"/>
          <w:sz w:val="28"/>
          <w:szCs w:val="28"/>
        </w:rPr>
        <w:t>орговли и общественного питания;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-</w:t>
      </w:r>
      <w:r w:rsidRPr="008A3D2C">
        <w:rPr>
          <w:color w:val="2C2C2C"/>
          <w:sz w:val="28"/>
          <w:szCs w:val="28"/>
        </w:rPr>
        <w:t xml:space="preserve"> иметь нормируемые характеристики по пожарной опаснос</w:t>
      </w:r>
      <w:r>
        <w:rPr>
          <w:color w:val="2C2C2C"/>
          <w:sz w:val="28"/>
          <w:szCs w:val="28"/>
        </w:rPr>
        <w:t>ти, не распространяющие горение.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Pr="008A3D2C">
        <w:rPr>
          <w:color w:val="2C2C2C"/>
          <w:sz w:val="28"/>
          <w:szCs w:val="28"/>
        </w:rPr>
        <w:t>2.</w:t>
      </w:r>
      <w:r>
        <w:rPr>
          <w:color w:val="2C2C2C"/>
          <w:sz w:val="28"/>
          <w:szCs w:val="28"/>
        </w:rPr>
        <w:t>3</w:t>
      </w:r>
      <w:r w:rsidRPr="008A3D2C">
        <w:rPr>
          <w:color w:val="2C2C2C"/>
          <w:sz w:val="28"/>
          <w:szCs w:val="28"/>
        </w:rPr>
        <w:t xml:space="preserve">. </w:t>
      </w:r>
      <w:r w:rsidRPr="0060167D">
        <w:rPr>
          <w:color w:val="2C2C2C"/>
          <w:sz w:val="28"/>
          <w:szCs w:val="28"/>
        </w:rPr>
        <w:t xml:space="preserve">Хозяйствующий субъект, осуществляющий деятельность в стационарном предприятии общественного питания </w:t>
      </w:r>
      <w:r w:rsidRPr="008A3D2C">
        <w:rPr>
          <w:color w:val="2C2C2C"/>
          <w:sz w:val="28"/>
          <w:szCs w:val="28"/>
        </w:rPr>
        <w:t>должен обеспечить: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- </w:t>
      </w:r>
      <w:r w:rsidRPr="008A3D2C">
        <w:rPr>
          <w:color w:val="2C2C2C"/>
          <w:sz w:val="28"/>
          <w:szCs w:val="28"/>
        </w:rPr>
        <w:t xml:space="preserve">содержание территории </w:t>
      </w:r>
      <w:r>
        <w:rPr>
          <w:color w:val="2C2C2C"/>
          <w:sz w:val="28"/>
          <w:szCs w:val="28"/>
        </w:rPr>
        <w:t>сезонного (</w:t>
      </w:r>
      <w:r w:rsidRPr="008A3D2C">
        <w:rPr>
          <w:color w:val="2C2C2C"/>
          <w:sz w:val="28"/>
          <w:szCs w:val="28"/>
        </w:rPr>
        <w:t>летнего кафе</w:t>
      </w:r>
      <w:r>
        <w:rPr>
          <w:color w:val="2C2C2C"/>
          <w:sz w:val="28"/>
          <w:szCs w:val="28"/>
        </w:rPr>
        <w:t>)</w:t>
      </w:r>
      <w:r w:rsidRPr="008A3D2C">
        <w:rPr>
          <w:color w:val="2C2C2C"/>
          <w:sz w:val="28"/>
          <w:szCs w:val="28"/>
        </w:rPr>
        <w:t xml:space="preserve"> в соот</w:t>
      </w:r>
      <w:r>
        <w:rPr>
          <w:color w:val="2C2C2C"/>
          <w:sz w:val="28"/>
          <w:szCs w:val="28"/>
        </w:rPr>
        <w:t>ветствии с санитарными нормами;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- </w:t>
      </w:r>
      <w:r w:rsidRPr="008A3D2C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соблюдение </w:t>
      </w:r>
      <w:r w:rsidRPr="008A3D2C">
        <w:rPr>
          <w:color w:val="2C2C2C"/>
          <w:sz w:val="28"/>
          <w:szCs w:val="28"/>
        </w:rPr>
        <w:t xml:space="preserve">общественного порядка на территории </w:t>
      </w:r>
      <w:r>
        <w:rPr>
          <w:color w:val="2C2C2C"/>
          <w:sz w:val="28"/>
          <w:szCs w:val="28"/>
        </w:rPr>
        <w:t>сезонного (</w:t>
      </w:r>
      <w:r w:rsidRPr="008A3D2C">
        <w:rPr>
          <w:color w:val="2C2C2C"/>
          <w:sz w:val="28"/>
          <w:szCs w:val="28"/>
        </w:rPr>
        <w:t>летнего кафе</w:t>
      </w:r>
      <w:r>
        <w:rPr>
          <w:color w:val="2C2C2C"/>
          <w:sz w:val="28"/>
          <w:szCs w:val="28"/>
        </w:rPr>
        <w:t>)</w:t>
      </w:r>
      <w:r w:rsidRPr="008A3D2C">
        <w:rPr>
          <w:color w:val="2C2C2C"/>
          <w:sz w:val="28"/>
          <w:szCs w:val="28"/>
        </w:rPr>
        <w:t>;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- </w:t>
      </w:r>
      <w:r w:rsidRPr="008A3D2C">
        <w:rPr>
          <w:color w:val="2C2C2C"/>
          <w:sz w:val="28"/>
          <w:szCs w:val="28"/>
        </w:rPr>
        <w:t>выполнение иных тре</w:t>
      </w:r>
      <w:r>
        <w:rPr>
          <w:color w:val="2C2C2C"/>
          <w:sz w:val="28"/>
          <w:szCs w:val="28"/>
        </w:rPr>
        <w:t>бований, указанных в пункте 2;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- м</w:t>
      </w:r>
      <w:r w:rsidRPr="004E3908">
        <w:rPr>
          <w:color w:val="2C2C2C"/>
          <w:sz w:val="28"/>
          <w:szCs w:val="28"/>
        </w:rPr>
        <w:t>онтаж сезонного (</w:t>
      </w:r>
      <w:r>
        <w:rPr>
          <w:color w:val="2C2C2C"/>
          <w:sz w:val="28"/>
          <w:szCs w:val="28"/>
        </w:rPr>
        <w:t>летнего) кафе - не ранее 25 марта;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- д</w:t>
      </w:r>
      <w:r w:rsidRPr="004E3908">
        <w:rPr>
          <w:color w:val="2C2C2C"/>
          <w:sz w:val="28"/>
          <w:szCs w:val="28"/>
        </w:rPr>
        <w:t>емонтаж сезонног</w:t>
      </w:r>
      <w:r>
        <w:rPr>
          <w:color w:val="2C2C2C"/>
          <w:sz w:val="28"/>
          <w:szCs w:val="28"/>
        </w:rPr>
        <w:t>о (летнего) кафе - не позднее 10</w:t>
      </w:r>
      <w:r w:rsidRPr="004E3908">
        <w:rPr>
          <w:color w:val="2C2C2C"/>
          <w:sz w:val="28"/>
          <w:szCs w:val="28"/>
        </w:rPr>
        <w:t xml:space="preserve"> ноября.</w:t>
      </w:r>
    </w:p>
    <w:p w:rsidR="00371F24" w:rsidRDefault="00DA2DEE" w:rsidP="00371F24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2.4</w:t>
      </w:r>
      <w:r w:rsidRPr="004E3908">
        <w:rPr>
          <w:color w:val="2C2C2C"/>
          <w:sz w:val="28"/>
          <w:szCs w:val="28"/>
        </w:rPr>
        <w:t xml:space="preserve">. Сезонные (летние) кафе должны </w:t>
      </w:r>
      <w:r>
        <w:rPr>
          <w:color w:val="2C2C2C"/>
          <w:sz w:val="28"/>
          <w:szCs w:val="28"/>
        </w:rPr>
        <w:t xml:space="preserve">быть расположены </w:t>
      </w:r>
      <w:r w:rsidRPr="004E3908">
        <w:rPr>
          <w:color w:val="2C2C2C"/>
          <w:sz w:val="28"/>
          <w:szCs w:val="28"/>
        </w:rPr>
        <w:t xml:space="preserve">непосредственно </w:t>
      </w:r>
      <w:r>
        <w:rPr>
          <w:color w:val="2C2C2C"/>
          <w:sz w:val="28"/>
          <w:szCs w:val="28"/>
        </w:rPr>
        <w:t xml:space="preserve">у </w:t>
      </w:r>
      <w:r w:rsidRPr="004E3908">
        <w:rPr>
          <w:color w:val="2C2C2C"/>
          <w:sz w:val="28"/>
          <w:szCs w:val="28"/>
        </w:rPr>
        <w:t>стационарно</w:t>
      </w:r>
      <w:r>
        <w:rPr>
          <w:color w:val="2C2C2C"/>
          <w:sz w:val="28"/>
          <w:szCs w:val="28"/>
        </w:rPr>
        <w:t>го предприятия</w:t>
      </w:r>
      <w:r w:rsidRPr="004E3908">
        <w:rPr>
          <w:color w:val="2C2C2C"/>
          <w:sz w:val="28"/>
          <w:szCs w:val="28"/>
        </w:rPr>
        <w:t xml:space="preserve"> общественного питания.</w:t>
      </w:r>
      <w:r>
        <w:rPr>
          <w:color w:val="2C2C2C"/>
          <w:sz w:val="28"/>
          <w:szCs w:val="28"/>
        </w:rPr>
        <w:t xml:space="preserve">         </w:t>
      </w:r>
    </w:p>
    <w:p w:rsidR="00DA2DEE" w:rsidRDefault="00371F24" w:rsidP="00371F24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DA2DEE" w:rsidRPr="004E3908">
        <w:rPr>
          <w:color w:val="2C2C2C"/>
          <w:sz w:val="28"/>
          <w:szCs w:val="28"/>
        </w:rPr>
        <w:t>2.</w:t>
      </w:r>
      <w:r w:rsidR="00DA2DEE">
        <w:rPr>
          <w:color w:val="2C2C2C"/>
          <w:sz w:val="28"/>
          <w:szCs w:val="28"/>
        </w:rPr>
        <w:t>5</w:t>
      </w:r>
      <w:r w:rsidR="00DA2DEE" w:rsidRPr="004E3908">
        <w:rPr>
          <w:color w:val="2C2C2C"/>
          <w:sz w:val="28"/>
          <w:szCs w:val="28"/>
        </w:rPr>
        <w:t>. Не допускается размещение сезонных (летних) кафе: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2.5</w:t>
      </w:r>
      <w:r w:rsidRPr="004E3908">
        <w:rPr>
          <w:color w:val="2C2C2C"/>
          <w:sz w:val="28"/>
          <w:szCs w:val="28"/>
        </w:rPr>
        <w:t>.1. За пределами границ, установленных схемой размещения</w:t>
      </w:r>
      <w:r w:rsidRPr="00740B63">
        <w:rPr>
          <w:color w:val="2C2C2C"/>
          <w:sz w:val="28"/>
          <w:szCs w:val="28"/>
        </w:rPr>
        <w:t xml:space="preserve"> сезонного (летнего) кафе</w:t>
      </w:r>
      <w:r>
        <w:rPr>
          <w:color w:val="2C2C2C"/>
          <w:sz w:val="28"/>
          <w:szCs w:val="28"/>
        </w:rPr>
        <w:t>.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2.5</w:t>
      </w:r>
      <w:r w:rsidRPr="004E3908">
        <w:rPr>
          <w:color w:val="2C2C2C"/>
          <w:sz w:val="28"/>
          <w:szCs w:val="28"/>
        </w:rPr>
        <w:t>.</w:t>
      </w:r>
      <w:r>
        <w:rPr>
          <w:color w:val="2C2C2C"/>
          <w:sz w:val="28"/>
          <w:szCs w:val="28"/>
        </w:rPr>
        <w:t>2</w:t>
      </w:r>
      <w:r w:rsidRPr="004E3908">
        <w:rPr>
          <w:color w:val="2C2C2C"/>
          <w:sz w:val="28"/>
          <w:szCs w:val="28"/>
        </w:rPr>
        <w:t>. На тротуарах и площадках, если свободная ширина прохода составляет менее 2 метров по основному ходу движения пешеходов.</w:t>
      </w:r>
    </w:p>
    <w:p w:rsidR="00DA2DEE" w:rsidRDefault="00DA2DEE" w:rsidP="00DA2DEE">
      <w:pPr>
        <w:spacing w:line="240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</w:p>
    <w:p w:rsidR="00DA2DEE" w:rsidRPr="004E3908" w:rsidRDefault="00DA2DEE" w:rsidP="00DA2DEE">
      <w:pPr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>3. Требования к обустройству сезонных кафе при стационарных</w:t>
      </w:r>
    </w:p>
    <w:p w:rsidR="00DA2DEE" w:rsidRDefault="00DA2DEE" w:rsidP="00DA2DEE">
      <w:pPr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>предприятиях общественного питания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Pr="004E3908">
        <w:rPr>
          <w:color w:val="2C2C2C"/>
          <w:sz w:val="28"/>
          <w:szCs w:val="28"/>
        </w:rPr>
        <w:t>3.1. При обустройстве сезонных (летних) кафе могут использоваться как элементы оборудования, так и сборно-разборны</w:t>
      </w:r>
      <w:r>
        <w:rPr>
          <w:color w:val="2C2C2C"/>
          <w:sz w:val="28"/>
          <w:szCs w:val="28"/>
        </w:rPr>
        <w:t>е (легковозводимые) конструкции.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Pr="004E3908">
        <w:rPr>
          <w:color w:val="2C2C2C"/>
          <w:sz w:val="28"/>
          <w:szCs w:val="28"/>
        </w:rPr>
        <w:t>3.2. Элементами оборудования сезонных (летних)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Pr="004E3908">
        <w:rPr>
          <w:color w:val="2C2C2C"/>
          <w:sz w:val="28"/>
          <w:szCs w:val="28"/>
        </w:rPr>
        <w:t>3.3.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</w:t>
      </w:r>
      <w:r w:rsidR="00DA7AAE">
        <w:rPr>
          <w:color w:val="2C2C2C"/>
          <w:sz w:val="28"/>
          <w:szCs w:val="28"/>
        </w:rPr>
        <w:t xml:space="preserve"> и </w:t>
      </w:r>
      <w:proofErr w:type="gramStart"/>
      <w:r w:rsidR="00DA7AAE">
        <w:rPr>
          <w:color w:val="2C2C2C"/>
          <w:sz w:val="28"/>
          <w:szCs w:val="28"/>
        </w:rPr>
        <w:t>т.п.</w:t>
      </w:r>
      <w:r w:rsidRPr="004E3908">
        <w:rPr>
          <w:color w:val="2C2C2C"/>
          <w:sz w:val="28"/>
          <w:szCs w:val="28"/>
        </w:rPr>
        <w:t>.</w:t>
      </w:r>
      <w:proofErr w:type="gramEnd"/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Pr="004E3908">
        <w:rPr>
          <w:color w:val="2C2C2C"/>
          <w:sz w:val="28"/>
          <w:szCs w:val="28"/>
        </w:rPr>
        <w:t>3.</w:t>
      </w:r>
      <w:r>
        <w:rPr>
          <w:color w:val="2C2C2C"/>
          <w:sz w:val="28"/>
          <w:szCs w:val="28"/>
        </w:rPr>
        <w:t>4</w:t>
      </w:r>
      <w:r w:rsidRPr="004E3908">
        <w:rPr>
          <w:color w:val="2C2C2C"/>
          <w:sz w:val="28"/>
          <w:szCs w:val="28"/>
        </w:rPr>
        <w:t>. При оборудовании сезонных (летних) кафе не допускается: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- и</w:t>
      </w:r>
      <w:r w:rsidRPr="004E3908">
        <w:rPr>
          <w:color w:val="2C2C2C"/>
          <w:sz w:val="28"/>
          <w:szCs w:val="28"/>
        </w:rPr>
        <w:t>спользование кирп</w:t>
      </w:r>
      <w:r>
        <w:rPr>
          <w:color w:val="2C2C2C"/>
          <w:sz w:val="28"/>
          <w:szCs w:val="28"/>
        </w:rPr>
        <w:t>ича, строительных блоков и плит;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- з</w:t>
      </w:r>
      <w:r w:rsidRPr="004E3908">
        <w:rPr>
          <w:color w:val="2C2C2C"/>
          <w:sz w:val="28"/>
          <w:szCs w:val="28"/>
        </w:rPr>
        <w:t>аглубление конструкций, оборудования и ограждения</w:t>
      </w:r>
      <w:r>
        <w:rPr>
          <w:color w:val="2C2C2C"/>
          <w:sz w:val="28"/>
          <w:szCs w:val="28"/>
        </w:rPr>
        <w:t>;</w:t>
      </w:r>
    </w:p>
    <w:p w:rsidR="00DA2DEE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 - п</w:t>
      </w:r>
      <w:r w:rsidRPr="004E3908">
        <w:rPr>
          <w:color w:val="2C2C2C"/>
          <w:sz w:val="28"/>
          <w:szCs w:val="28"/>
        </w:rPr>
        <w:t>рокладка подземных инженерных коммуникаций и проведение строительно-монтажных работ капитально</w:t>
      </w:r>
      <w:r>
        <w:rPr>
          <w:color w:val="2C2C2C"/>
          <w:sz w:val="28"/>
          <w:szCs w:val="28"/>
        </w:rPr>
        <w:t>го характера;</w:t>
      </w:r>
    </w:p>
    <w:p w:rsidR="00DA2DEE" w:rsidRPr="004E3908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- и</w:t>
      </w:r>
      <w:r w:rsidRPr="004E3908">
        <w:rPr>
          <w:color w:val="2C2C2C"/>
          <w:sz w:val="28"/>
          <w:szCs w:val="28"/>
        </w:rPr>
        <w:t xml:space="preserve">спользование для облицовки навеса черепицы, </w:t>
      </w:r>
      <w:proofErr w:type="spellStart"/>
      <w:r w:rsidRPr="004E3908">
        <w:rPr>
          <w:color w:val="2C2C2C"/>
          <w:sz w:val="28"/>
          <w:szCs w:val="28"/>
        </w:rPr>
        <w:t>металлочерепицы</w:t>
      </w:r>
      <w:proofErr w:type="spellEnd"/>
      <w:r w:rsidRPr="004E3908">
        <w:rPr>
          <w:color w:val="2C2C2C"/>
          <w:sz w:val="28"/>
          <w:szCs w:val="28"/>
        </w:rPr>
        <w:t>, металла, а также пленки из полиэтилена, рубероида, асбестоцементных плит.</w:t>
      </w:r>
    </w:p>
    <w:p w:rsidR="00DA2DEE" w:rsidRPr="004E3908" w:rsidRDefault="00DA2DEE" w:rsidP="00DA2DEE">
      <w:pPr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</w:t>
      </w:r>
      <w:r w:rsidRPr="004E3908">
        <w:rPr>
          <w:color w:val="2C2C2C"/>
          <w:sz w:val="28"/>
          <w:szCs w:val="28"/>
        </w:rPr>
        <w:t>4. Требования к эксплуатации сезонных кафе при стационарных</w:t>
      </w:r>
    </w:p>
    <w:p w:rsidR="00DA2DEE" w:rsidRPr="00EC50E3" w:rsidRDefault="00DA2DEE" w:rsidP="00DA2DEE">
      <w:pPr>
        <w:jc w:val="center"/>
        <w:rPr>
          <w:color w:val="2C2C2C"/>
          <w:sz w:val="28"/>
          <w:szCs w:val="28"/>
        </w:rPr>
      </w:pPr>
      <w:r w:rsidRPr="004E3908">
        <w:rPr>
          <w:color w:val="2C2C2C"/>
          <w:sz w:val="28"/>
          <w:szCs w:val="28"/>
        </w:rPr>
        <w:t>предприятиях общественного питания</w:t>
      </w:r>
    </w:p>
    <w:p w:rsidR="00DA2DEE" w:rsidRDefault="00DA2DEE" w:rsidP="00DA2DEE">
      <w:pPr>
        <w:spacing w:before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Pr="004E3908">
        <w:rPr>
          <w:color w:val="2C2C2C"/>
          <w:sz w:val="28"/>
          <w:szCs w:val="28"/>
        </w:rPr>
        <w:t>4.1.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(летнего) кафе при стационарном предприятии общественного питания, расположенном во встроенных и встроенно-прист</w:t>
      </w:r>
      <w:r>
        <w:rPr>
          <w:color w:val="2C2C2C"/>
          <w:sz w:val="28"/>
          <w:szCs w:val="28"/>
        </w:rPr>
        <w:t>роенных помещениях жилых зданий.</w:t>
      </w:r>
    </w:p>
    <w:p w:rsidR="00DA2DEE" w:rsidRDefault="00DA2DEE" w:rsidP="00DA2DEE">
      <w:pPr>
        <w:spacing w:before="1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</w:t>
      </w:r>
      <w:r w:rsidRPr="004E3908">
        <w:rPr>
          <w:color w:val="2C2C2C"/>
          <w:sz w:val="28"/>
          <w:szCs w:val="28"/>
        </w:rPr>
        <w:t>4.2.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тишину, в ночное время с 23 часов до 7 часов.</w:t>
      </w:r>
    </w:p>
    <w:p w:rsidR="00DA2DEE" w:rsidRPr="004E3908" w:rsidRDefault="00DA2DEE" w:rsidP="00DA2DEE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Pr="004E3908">
        <w:rPr>
          <w:color w:val="2C2C2C"/>
          <w:sz w:val="28"/>
          <w:szCs w:val="28"/>
        </w:rPr>
        <w:t>4.3.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DA2DEE" w:rsidRDefault="00DA2DEE" w:rsidP="00DA2DEE">
      <w:pPr>
        <w:spacing w:line="60" w:lineRule="atLeast"/>
        <w:jc w:val="both"/>
        <w:rPr>
          <w:color w:val="2C2C2C"/>
          <w:sz w:val="28"/>
          <w:szCs w:val="28"/>
        </w:rPr>
      </w:pPr>
    </w:p>
    <w:p w:rsidR="00DA2DEE" w:rsidRDefault="00DA2DEE" w:rsidP="00DA2DEE">
      <w:pPr>
        <w:tabs>
          <w:tab w:val="left" w:pos="2702"/>
        </w:tabs>
        <w:spacing w:line="240" w:lineRule="exact"/>
        <w:ind w:left="5222"/>
        <w:rPr>
          <w:sz w:val="28"/>
          <w:szCs w:val="28"/>
        </w:rPr>
      </w:pPr>
    </w:p>
    <w:p w:rsidR="00DA2DEE" w:rsidRDefault="00DA2DEE" w:rsidP="00DA2DEE"/>
    <w:p w:rsidR="00DB1C6E" w:rsidRDefault="00DB1C6E"/>
    <w:sectPr w:rsidR="00D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300C"/>
    <w:multiLevelType w:val="hybridMultilevel"/>
    <w:tmpl w:val="5BF687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E"/>
    <w:rsid w:val="0009510F"/>
    <w:rsid w:val="000D2D9F"/>
    <w:rsid w:val="000D5CEB"/>
    <w:rsid w:val="00371F24"/>
    <w:rsid w:val="0072697A"/>
    <w:rsid w:val="00B55CD4"/>
    <w:rsid w:val="00DA2DEE"/>
    <w:rsid w:val="00DA7AAE"/>
    <w:rsid w:val="00D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4B38-5023-4C1E-8F65-40D83E2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Абасова Зара Сальбиевна</cp:lastModifiedBy>
  <cp:revision>6</cp:revision>
  <cp:lastPrinted>2013-07-17T06:02:00Z</cp:lastPrinted>
  <dcterms:created xsi:type="dcterms:W3CDTF">2013-07-04T10:49:00Z</dcterms:created>
  <dcterms:modified xsi:type="dcterms:W3CDTF">2015-06-17T14:01:00Z</dcterms:modified>
</cp:coreProperties>
</file>